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583D0" w14:textId="77777777" w:rsidR="007F4D76" w:rsidRPr="007F4D76" w:rsidRDefault="007F4D76" w:rsidP="007F4D76">
      <w:pPr>
        <w:spacing w:after="0" w:line="240" w:lineRule="auto"/>
        <w:outlineLvl w:val="0"/>
        <w:rPr>
          <w:rFonts w:ascii="Palatino Linotype" w:hAnsi="Palatino Linotype"/>
        </w:rPr>
      </w:pPr>
      <w:r w:rsidRPr="007F4D76">
        <w:rPr>
          <w:rFonts w:ascii="Palatino Linotype" w:hAnsi="Palatino Linotype"/>
        </w:rPr>
        <w:t>ΕΛΛΗΝΙΚΗ  ΔΗΜΟΚΡΑΤΙΑ</w:t>
      </w:r>
    </w:p>
    <w:p w14:paraId="429EA698" w14:textId="77777777" w:rsidR="007F4D76" w:rsidRPr="00CD51C2" w:rsidRDefault="007F4D76" w:rsidP="007F4D76">
      <w:pPr>
        <w:spacing w:after="0" w:line="240" w:lineRule="auto"/>
        <w:outlineLvl w:val="0"/>
        <w:rPr>
          <w:rFonts w:ascii="MgByzantine UC Pol" w:hAnsi="MgByzantine UC Pol"/>
        </w:rPr>
      </w:pPr>
      <w:r w:rsidRPr="00CD51C2">
        <w:rPr>
          <w:rFonts w:ascii="MgByzantine UC Pol" w:hAnsi="MgByzantine UC Pol"/>
        </w:rPr>
        <w:t xml:space="preserve">ΙΕΡΑ  ΜΗΤΡΟΠΟΛΙΣ </w:t>
      </w:r>
    </w:p>
    <w:p w14:paraId="5B69DB80" w14:textId="77777777" w:rsidR="007F4D76" w:rsidRPr="00CD51C2" w:rsidRDefault="007F4D76" w:rsidP="007F4D76">
      <w:pPr>
        <w:spacing w:after="0" w:line="240" w:lineRule="auto"/>
        <w:rPr>
          <w:rFonts w:ascii="MgByzantine UC Pol" w:hAnsi="MgByzantine UC Pol"/>
        </w:rPr>
      </w:pPr>
      <w:r w:rsidRPr="00CD51C2">
        <w:rPr>
          <w:rFonts w:ascii="MgByzantine UC Pol" w:hAnsi="MgByzantine UC Pol"/>
        </w:rPr>
        <w:t>ΑΙΤΩΛΙΑΣ ΚΑΙ ΑΚΑΡΝΑΝΙΑΣ</w:t>
      </w:r>
    </w:p>
    <w:p w14:paraId="0716A5E1" w14:textId="77777777" w:rsidR="007F4D76" w:rsidRPr="007F4D76" w:rsidRDefault="007F4D76" w:rsidP="007F4D76">
      <w:pPr>
        <w:spacing w:after="0" w:line="240" w:lineRule="auto"/>
        <w:rPr>
          <w:rFonts w:ascii="Palatino Linotype" w:hAnsi="Palatino Linotype"/>
        </w:rPr>
      </w:pPr>
      <w:proofErr w:type="spellStart"/>
      <w:r w:rsidRPr="007F4D76">
        <w:rPr>
          <w:rFonts w:ascii="Palatino Linotype" w:hAnsi="Palatino Linotype"/>
        </w:rPr>
        <w:t>Ἀρχ</w:t>
      </w:r>
      <w:proofErr w:type="spellEnd"/>
      <w:r w:rsidRPr="007F4D76">
        <w:rPr>
          <w:rFonts w:ascii="Palatino Linotype" w:hAnsi="Palatino Linotype"/>
        </w:rPr>
        <w:t xml:space="preserve">. </w:t>
      </w:r>
      <w:proofErr w:type="spellStart"/>
      <w:r w:rsidRPr="007F4D76">
        <w:rPr>
          <w:rFonts w:ascii="Palatino Linotype" w:hAnsi="Palatino Linotype"/>
        </w:rPr>
        <w:t>Δαμασκηνοῦ</w:t>
      </w:r>
      <w:proofErr w:type="spellEnd"/>
      <w:r w:rsidRPr="007F4D76">
        <w:rPr>
          <w:rFonts w:ascii="Palatino Linotype" w:hAnsi="Palatino Linotype"/>
        </w:rPr>
        <w:t xml:space="preserve"> 10</w:t>
      </w:r>
    </w:p>
    <w:p w14:paraId="0AE65D31" w14:textId="77777777" w:rsidR="007F4D76" w:rsidRPr="007F4D76" w:rsidRDefault="007F4D76" w:rsidP="007F4D76">
      <w:pPr>
        <w:spacing w:after="0" w:line="240" w:lineRule="auto"/>
        <w:rPr>
          <w:rFonts w:ascii="Palatino Linotype" w:hAnsi="Palatino Linotype"/>
        </w:rPr>
      </w:pPr>
      <w:r w:rsidRPr="007F4D76">
        <w:rPr>
          <w:rFonts w:ascii="Palatino Linotype" w:hAnsi="Palatino Linotype"/>
        </w:rPr>
        <w:t xml:space="preserve">302 00 </w:t>
      </w:r>
      <w:r w:rsidRPr="007F4D76">
        <w:rPr>
          <w:rFonts w:ascii="Palatino Linotype" w:hAnsi="Palatino Linotype"/>
          <w:spacing w:val="20"/>
        </w:rPr>
        <w:t>ΜΕΣΟΛΟΓΓΙΟΝ</w:t>
      </w:r>
    </w:p>
    <w:p w14:paraId="4291D9F9" w14:textId="77777777" w:rsidR="007F4D76" w:rsidRPr="007F4D76" w:rsidRDefault="007F4D76" w:rsidP="007F4D76">
      <w:pPr>
        <w:spacing w:after="0" w:line="240" w:lineRule="auto"/>
        <w:rPr>
          <w:rFonts w:ascii="Palatino Linotype" w:hAnsi="Palatino Linotype"/>
        </w:rPr>
      </w:pPr>
      <w:proofErr w:type="spellStart"/>
      <w:r w:rsidRPr="007F4D76">
        <w:rPr>
          <w:rFonts w:ascii="Palatino Linotype" w:hAnsi="Palatino Linotype"/>
        </w:rPr>
        <w:t>Τηλ</w:t>
      </w:r>
      <w:proofErr w:type="spellEnd"/>
      <w:r w:rsidRPr="007F4D76">
        <w:rPr>
          <w:rFonts w:ascii="Palatino Linotype" w:hAnsi="Palatino Linotype"/>
        </w:rPr>
        <w:t xml:space="preserve">: 26310 - 22322, 22421 / </w:t>
      </w:r>
      <w:r w:rsidRPr="007F4D76">
        <w:rPr>
          <w:rFonts w:ascii="Palatino Linotype" w:hAnsi="Palatino Linotype"/>
          <w:lang w:val="en-US"/>
        </w:rPr>
        <w:t>Fax</w:t>
      </w:r>
      <w:r w:rsidRPr="007F4D76">
        <w:rPr>
          <w:rFonts w:ascii="Palatino Linotype" w:hAnsi="Palatino Linotype"/>
        </w:rPr>
        <w:t>: 26310 - 28701</w:t>
      </w:r>
    </w:p>
    <w:p w14:paraId="7063EFA2" w14:textId="77777777" w:rsidR="007F4D76" w:rsidRPr="007F4D76" w:rsidRDefault="007F4D76" w:rsidP="007F4D76">
      <w:pPr>
        <w:spacing w:after="0" w:line="240" w:lineRule="auto"/>
        <w:rPr>
          <w:rFonts w:ascii="Palatino Linotype" w:hAnsi="Palatino Linotype"/>
        </w:rPr>
      </w:pPr>
      <w:proofErr w:type="spellStart"/>
      <w:r w:rsidRPr="007F4D76">
        <w:rPr>
          <w:rFonts w:ascii="Palatino Linotype" w:hAnsi="Palatino Linotype"/>
        </w:rPr>
        <w:t>Ἱστοσελίς</w:t>
      </w:r>
      <w:proofErr w:type="spellEnd"/>
      <w:r w:rsidRPr="007F4D76">
        <w:rPr>
          <w:rFonts w:ascii="Palatino Linotype" w:hAnsi="Palatino Linotype"/>
        </w:rPr>
        <w:t xml:space="preserve">:  </w:t>
      </w:r>
      <w:r w:rsidRPr="007F4D76">
        <w:rPr>
          <w:rFonts w:ascii="Palatino Linotype" w:hAnsi="Palatino Linotype"/>
          <w:lang w:val="en-US"/>
        </w:rPr>
        <w:t>www</w:t>
      </w:r>
      <w:r w:rsidRPr="007F4D76">
        <w:rPr>
          <w:rFonts w:ascii="Palatino Linotype" w:hAnsi="Palatino Linotype"/>
        </w:rPr>
        <w:t>.</w:t>
      </w:r>
      <w:proofErr w:type="spellStart"/>
      <w:r w:rsidRPr="007F4D76">
        <w:rPr>
          <w:rFonts w:ascii="Palatino Linotype" w:hAnsi="Palatino Linotype"/>
          <w:lang w:val="en-US"/>
        </w:rPr>
        <w:t>imaa</w:t>
      </w:r>
      <w:proofErr w:type="spellEnd"/>
      <w:r w:rsidRPr="007F4D76">
        <w:rPr>
          <w:rFonts w:ascii="Palatino Linotype" w:hAnsi="Palatino Linotype"/>
        </w:rPr>
        <w:t>.</w:t>
      </w:r>
      <w:r w:rsidRPr="007F4D76">
        <w:rPr>
          <w:rFonts w:ascii="Palatino Linotype" w:hAnsi="Palatino Linotype"/>
          <w:lang w:val="en-US"/>
        </w:rPr>
        <w:t>gr</w:t>
      </w:r>
      <w:r w:rsidRPr="007F4D76">
        <w:rPr>
          <w:rFonts w:ascii="Palatino Linotype" w:hAnsi="Palatino Linotype"/>
        </w:rPr>
        <w:t xml:space="preserve">  </w:t>
      </w:r>
    </w:p>
    <w:p w14:paraId="44ED134F" w14:textId="77777777" w:rsidR="007F4D76" w:rsidRPr="007F4D76" w:rsidRDefault="007F4D76" w:rsidP="007F4D76">
      <w:pPr>
        <w:spacing w:after="0" w:line="240" w:lineRule="auto"/>
        <w:rPr>
          <w:rFonts w:ascii="Palatino Linotype" w:hAnsi="Palatino Linotype"/>
        </w:rPr>
      </w:pPr>
      <w:r w:rsidRPr="00CD51C2">
        <w:rPr>
          <w:rFonts w:ascii="Palatino Linotype" w:hAnsi="Palatino Linotype"/>
        </w:rPr>
        <w:t>Γραμματείας</w:t>
      </w:r>
      <w:r w:rsidRPr="007F4D76">
        <w:rPr>
          <w:rFonts w:ascii="Palatino Linotype" w:hAnsi="Palatino Linotype"/>
          <w:b/>
        </w:rPr>
        <w:t xml:space="preserve"> </w:t>
      </w:r>
      <w:r w:rsidRPr="007F4D76">
        <w:rPr>
          <w:rFonts w:ascii="Palatino Linotype" w:hAnsi="Palatino Linotype"/>
        </w:rPr>
        <w:t xml:space="preserve"> </w:t>
      </w:r>
      <w:r w:rsidRPr="007F4D76">
        <w:rPr>
          <w:rFonts w:ascii="Palatino Linotype" w:hAnsi="Palatino Linotype"/>
          <w:lang w:val="en-US"/>
        </w:rPr>
        <w:t>e</w:t>
      </w:r>
      <w:r w:rsidRPr="007F4D76">
        <w:rPr>
          <w:rFonts w:ascii="Palatino Linotype" w:hAnsi="Palatino Linotype"/>
        </w:rPr>
        <w:t>_</w:t>
      </w:r>
      <w:r w:rsidRPr="007F4D76">
        <w:rPr>
          <w:rFonts w:ascii="Palatino Linotype" w:hAnsi="Palatino Linotype"/>
          <w:lang w:val="en-US"/>
        </w:rPr>
        <w:t>mail</w:t>
      </w:r>
      <w:r w:rsidRPr="007F4D76">
        <w:rPr>
          <w:rFonts w:ascii="Palatino Linotype" w:hAnsi="Palatino Linotype"/>
        </w:rPr>
        <w:t xml:space="preserve">:  </w:t>
      </w:r>
      <w:r w:rsidRPr="007F4D76">
        <w:rPr>
          <w:rFonts w:ascii="Palatino Linotype" w:hAnsi="Palatino Linotype"/>
          <w:lang w:val="en-US"/>
        </w:rPr>
        <w:t>gr</w:t>
      </w:r>
      <w:r w:rsidRPr="007F4D76">
        <w:rPr>
          <w:rFonts w:ascii="Palatino Linotype" w:hAnsi="Palatino Linotype"/>
        </w:rPr>
        <w:t>-</w:t>
      </w:r>
      <w:proofErr w:type="spellStart"/>
      <w:r w:rsidRPr="007F4D76">
        <w:rPr>
          <w:rFonts w:ascii="Palatino Linotype" w:hAnsi="Palatino Linotype"/>
          <w:lang w:val="en-US"/>
        </w:rPr>
        <w:t>imaa</w:t>
      </w:r>
      <w:proofErr w:type="spellEnd"/>
      <w:r w:rsidRPr="007F4D76">
        <w:rPr>
          <w:rFonts w:ascii="Palatino Linotype" w:hAnsi="Palatino Linotype"/>
        </w:rPr>
        <w:t>@</w:t>
      </w:r>
      <w:proofErr w:type="spellStart"/>
      <w:r w:rsidRPr="007F4D76">
        <w:rPr>
          <w:rFonts w:ascii="Palatino Linotype" w:hAnsi="Palatino Linotype"/>
          <w:lang w:val="en-US"/>
        </w:rPr>
        <w:t>otenet</w:t>
      </w:r>
      <w:proofErr w:type="spellEnd"/>
      <w:r w:rsidRPr="007F4D76">
        <w:rPr>
          <w:rFonts w:ascii="Palatino Linotype" w:hAnsi="Palatino Linotype"/>
        </w:rPr>
        <w:t>.</w:t>
      </w:r>
      <w:r w:rsidRPr="007F4D76">
        <w:rPr>
          <w:rFonts w:ascii="Palatino Linotype" w:hAnsi="Palatino Linotype"/>
          <w:lang w:val="en-US"/>
        </w:rPr>
        <w:t>gr</w:t>
      </w:r>
    </w:p>
    <w:p w14:paraId="560AA879" w14:textId="77777777" w:rsidR="007F4D76" w:rsidRPr="007F4D76" w:rsidRDefault="007F4D76" w:rsidP="007F4D76">
      <w:pPr>
        <w:spacing w:before="120"/>
        <w:rPr>
          <w:rFonts w:ascii="Palatino Linotype" w:hAnsi="Palatino Linotype" w:cs="Tahoma"/>
        </w:rPr>
      </w:pPr>
      <w:r w:rsidRPr="007F4D76">
        <w:rPr>
          <w:rFonts w:ascii="Palatino Linotype" w:hAnsi="Palatino Linotype" w:cs="Tahoma"/>
          <w:color w:val="FF0000"/>
        </w:rPr>
        <w:tab/>
      </w:r>
      <w:r w:rsidRPr="007F4D76">
        <w:rPr>
          <w:rFonts w:ascii="Palatino Linotype" w:hAnsi="Palatino Linotype" w:cs="Tahoma"/>
          <w:color w:val="FF0000"/>
        </w:rPr>
        <w:tab/>
      </w:r>
      <w:r w:rsidRPr="007F4D76">
        <w:rPr>
          <w:rFonts w:ascii="Palatino Linotype" w:hAnsi="Palatino Linotype" w:cs="Tahoma"/>
          <w:color w:val="FF0000"/>
        </w:rPr>
        <w:tab/>
      </w:r>
      <w:r w:rsidRPr="007F4D76">
        <w:rPr>
          <w:rFonts w:ascii="Palatino Linotype" w:hAnsi="Palatino Linotype" w:cs="Tahoma"/>
        </w:rPr>
        <w:t xml:space="preserve">               </w:t>
      </w:r>
      <w:proofErr w:type="spellStart"/>
      <w:r w:rsidRPr="007F4D76">
        <w:rPr>
          <w:rFonts w:ascii="Palatino Linotype" w:hAnsi="Palatino Linotype" w:cs="Tahoma"/>
        </w:rPr>
        <w:t>Ἐν</w:t>
      </w:r>
      <w:proofErr w:type="spellEnd"/>
      <w:r w:rsidRPr="007F4D76">
        <w:rPr>
          <w:rFonts w:ascii="Palatino Linotype" w:hAnsi="Palatino Linotype" w:cs="Tahoma"/>
        </w:rPr>
        <w:t xml:space="preserve"> </w:t>
      </w:r>
      <w:proofErr w:type="spellStart"/>
      <w:r w:rsidRPr="007F4D76">
        <w:rPr>
          <w:rFonts w:ascii="Palatino Linotype" w:hAnsi="Palatino Linotype" w:cs="Tahoma"/>
        </w:rPr>
        <w:t>Ἱερᾷ</w:t>
      </w:r>
      <w:proofErr w:type="spellEnd"/>
      <w:r w:rsidRPr="007F4D76">
        <w:rPr>
          <w:rFonts w:ascii="Palatino Linotype" w:hAnsi="Palatino Linotype" w:cs="Tahoma"/>
        </w:rPr>
        <w:t xml:space="preserve"> Πόλει Μεσολογγίου </w:t>
      </w:r>
      <w:proofErr w:type="spellStart"/>
      <w:r w:rsidRPr="007F4D76">
        <w:rPr>
          <w:rFonts w:ascii="Palatino Linotype" w:hAnsi="Palatino Linotype" w:cs="Tahoma"/>
        </w:rPr>
        <w:t>τῇ</w:t>
      </w:r>
      <w:proofErr w:type="spellEnd"/>
      <w:r>
        <w:rPr>
          <w:rFonts w:ascii="Palatino Linotype" w:hAnsi="Palatino Linotype" w:cs="Tahoma"/>
        </w:rPr>
        <w:t xml:space="preserve"> 28</w:t>
      </w:r>
      <w:r w:rsidRPr="007F4D76">
        <w:rPr>
          <w:rFonts w:ascii="Palatino Linotype" w:hAnsi="Palatino Linotype" w:cs="Tahoma"/>
        </w:rPr>
        <w:t xml:space="preserve">ῃ </w:t>
      </w:r>
      <w:proofErr w:type="spellStart"/>
      <w:r w:rsidRPr="007F4D76">
        <w:rPr>
          <w:rFonts w:ascii="Palatino Linotype" w:hAnsi="Palatino Linotype" w:cs="Tahoma"/>
        </w:rPr>
        <w:t>Αὐ</w:t>
      </w:r>
      <w:r>
        <w:rPr>
          <w:rFonts w:ascii="Palatino Linotype" w:hAnsi="Palatino Linotype" w:cs="Tahoma"/>
        </w:rPr>
        <w:t>γούστου</w:t>
      </w:r>
      <w:proofErr w:type="spellEnd"/>
      <w:r>
        <w:rPr>
          <w:rFonts w:ascii="Palatino Linotype" w:hAnsi="Palatino Linotype" w:cs="Tahoma"/>
        </w:rPr>
        <w:t xml:space="preserve"> 2024</w:t>
      </w:r>
    </w:p>
    <w:p w14:paraId="71EDFD93" w14:textId="77777777" w:rsidR="007F4D76" w:rsidRPr="0090133D" w:rsidRDefault="007F4D76" w:rsidP="00D64235">
      <w:pPr>
        <w:jc w:val="both"/>
        <w:rPr>
          <w:b/>
          <w:i/>
          <w:sz w:val="24"/>
          <w:szCs w:val="24"/>
        </w:rPr>
      </w:pPr>
      <w:proofErr w:type="spellStart"/>
      <w:r w:rsidRPr="007F4D76">
        <w:rPr>
          <w:rFonts w:ascii="Palatino Linotype" w:hAnsi="Palatino Linotype" w:cs="Tahoma"/>
        </w:rPr>
        <w:t>Ἀριθ</w:t>
      </w:r>
      <w:proofErr w:type="spellEnd"/>
      <w:r w:rsidRPr="007F4D76">
        <w:rPr>
          <w:rFonts w:ascii="Palatino Linotype" w:hAnsi="Palatino Linotype" w:cs="Tahoma"/>
        </w:rPr>
        <w:t xml:space="preserve">. </w:t>
      </w:r>
      <w:proofErr w:type="spellStart"/>
      <w:r w:rsidRPr="007F4D76">
        <w:rPr>
          <w:rFonts w:ascii="Palatino Linotype" w:hAnsi="Palatino Linotype" w:cs="Tahoma"/>
        </w:rPr>
        <w:t>Πρωτ</w:t>
      </w:r>
      <w:proofErr w:type="spellEnd"/>
      <w:r w:rsidRPr="007F4D76">
        <w:rPr>
          <w:rFonts w:ascii="Palatino Linotype" w:hAnsi="Palatino Linotype" w:cs="Tahoma"/>
        </w:rPr>
        <w:t>.:</w:t>
      </w:r>
      <w:r w:rsidR="00362638" w:rsidRPr="00362638">
        <w:rPr>
          <w:rFonts w:ascii="Palatino Linotype" w:hAnsi="Palatino Linotype" w:cs="Tahoma"/>
          <w:sz w:val="24"/>
          <w:szCs w:val="24"/>
        </w:rPr>
        <w:t xml:space="preserve"> </w:t>
      </w:r>
      <w:r w:rsidR="00362638" w:rsidRPr="00362638">
        <w:rPr>
          <w:rFonts w:ascii="Palatino Linotype" w:hAnsi="Palatino Linotype" w:cs="Tahoma"/>
          <w:b/>
          <w:sz w:val="24"/>
          <w:szCs w:val="24"/>
        </w:rPr>
        <w:t>841</w:t>
      </w:r>
    </w:p>
    <w:p w14:paraId="5225E584" w14:textId="77777777" w:rsidR="007F4D76" w:rsidRDefault="007F4D76" w:rsidP="007F4D76">
      <w:pPr>
        <w:spacing w:after="0" w:line="240" w:lineRule="auto"/>
        <w:rPr>
          <w:b/>
          <w:sz w:val="24"/>
          <w:szCs w:val="24"/>
        </w:rPr>
      </w:pPr>
    </w:p>
    <w:p w14:paraId="12E2CF33" w14:textId="77777777" w:rsidR="007F4D76" w:rsidRPr="007F4D76" w:rsidRDefault="007F4D76" w:rsidP="007F4D76">
      <w:pPr>
        <w:spacing w:after="0" w:line="240" w:lineRule="auto"/>
        <w:jc w:val="center"/>
        <w:rPr>
          <w:rFonts w:ascii="Palatino Linotype" w:hAnsi="Palatino Linotype"/>
          <w:b/>
          <w:sz w:val="24"/>
          <w:szCs w:val="24"/>
        </w:rPr>
      </w:pPr>
      <w:r w:rsidRPr="007F4D76">
        <w:rPr>
          <w:rFonts w:ascii="Palatino Linotype" w:hAnsi="Palatino Linotype"/>
          <w:b/>
          <w:sz w:val="24"/>
          <w:szCs w:val="24"/>
        </w:rPr>
        <w:t>ΜΗΝΥΜΑ ΤΟΥ ΣΕΒΑΣΜΙΩΤΑΤΟΥ ΜΗΤΡΟΠΟΛΙΤΟΥ</w:t>
      </w:r>
    </w:p>
    <w:p w14:paraId="22338DA1" w14:textId="77777777" w:rsidR="007F4D76" w:rsidRPr="007F4D76" w:rsidRDefault="007F4D76" w:rsidP="007F4D76">
      <w:pPr>
        <w:spacing w:after="120" w:line="240" w:lineRule="auto"/>
        <w:jc w:val="center"/>
        <w:rPr>
          <w:rFonts w:ascii="Palatino Linotype" w:hAnsi="Palatino Linotype"/>
          <w:b/>
          <w:sz w:val="24"/>
          <w:szCs w:val="24"/>
        </w:rPr>
      </w:pPr>
      <w:r w:rsidRPr="007F4D76">
        <w:rPr>
          <w:rFonts w:ascii="Palatino Linotype" w:hAnsi="Palatino Linotype"/>
          <w:b/>
          <w:sz w:val="24"/>
          <w:szCs w:val="24"/>
        </w:rPr>
        <w:t>ΑΙΤΩΛΙΑΣ  ΚΑΙ  ΑΚΑΡΝΑΝΙΑΣ κ. ΔΑΜΑΣΚΗΝΟΥ</w:t>
      </w:r>
    </w:p>
    <w:p w14:paraId="2ECD1283" w14:textId="77777777" w:rsidR="00D64235" w:rsidRDefault="00D64235" w:rsidP="00D64235">
      <w:pPr>
        <w:spacing w:after="0" w:line="240" w:lineRule="auto"/>
        <w:jc w:val="center"/>
        <w:rPr>
          <w:rFonts w:ascii="Palatino Linotype" w:hAnsi="Palatino Linotype"/>
          <w:b/>
          <w:sz w:val="24"/>
          <w:szCs w:val="24"/>
          <w:u w:val="single"/>
        </w:rPr>
      </w:pPr>
      <w:r>
        <w:rPr>
          <w:rFonts w:ascii="Palatino Linotype" w:hAnsi="Palatino Linotype"/>
          <w:b/>
          <w:sz w:val="24"/>
          <w:szCs w:val="24"/>
        </w:rPr>
        <w:t xml:space="preserve">Προς τους μαθητές και τις μαθήτριες </w:t>
      </w:r>
      <w:r>
        <w:rPr>
          <w:rFonts w:ascii="Palatino Linotype" w:hAnsi="Palatino Linotype"/>
          <w:b/>
          <w:sz w:val="24"/>
          <w:szCs w:val="24"/>
          <w:u w:val="single"/>
        </w:rPr>
        <w:t xml:space="preserve">των Γυμνασίων και των Λυκείων   </w:t>
      </w:r>
    </w:p>
    <w:p w14:paraId="0C4BE7D6" w14:textId="77777777" w:rsidR="00D64235" w:rsidRDefault="00D64235" w:rsidP="00D64235">
      <w:pPr>
        <w:jc w:val="center"/>
        <w:rPr>
          <w:rFonts w:ascii="Palatino Linotype" w:hAnsi="Palatino Linotype"/>
          <w:b/>
          <w:sz w:val="24"/>
          <w:szCs w:val="24"/>
        </w:rPr>
      </w:pPr>
      <w:r>
        <w:rPr>
          <w:rFonts w:ascii="Palatino Linotype" w:hAnsi="Palatino Linotype"/>
          <w:b/>
          <w:sz w:val="24"/>
          <w:szCs w:val="24"/>
        </w:rPr>
        <w:t>για την έναρξη της νέας σχολικής χρονιάς 2024 - 2025</w:t>
      </w:r>
    </w:p>
    <w:p w14:paraId="5709B1B7" w14:textId="77777777" w:rsidR="00D64235" w:rsidRDefault="00D64235" w:rsidP="00D64235">
      <w:pPr>
        <w:spacing w:after="0" w:line="240" w:lineRule="auto"/>
        <w:ind w:firstLine="284"/>
        <w:jc w:val="both"/>
        <w:rPr>
          <w:rFonts w:ascii="Palatino Linotype" w:hAnsi="Palatino Linotype"/>
        </w:rPr>
      </w:pPr>
    </w:p>
    <w:p w14:paraId="29F3A36E" w14:textId="77777777" w:rsidR="00D64235" w:rsidRDefault="00D64235" w:rsidP="00D64235">
      <w:pPr>
        <w:spacing w:before="120" w:after="120" w:line="240" w:lineRule="auto"/>
        <w:ind w:firstLine="720"/>
        <w:jc w:val="both"/>
        <w:rPr>
          <w:rFonts w:ascii="Palatino Linotype" w:eastAsia="Times New Roman" w:hAnsi="Palatino Linotype" w:cs="Times New Roman"/>
          <w:i/>
          <w:sz w:val="24"/>
          <w:szCs w:val="24"/>
        </w:rPr>
      </w:pPr>
      <w:r>
        <w:rPr>
          <w:rFonts w:ascii="Palatino Linotype" w:eastAsia="Times New Roman" w:hAnsi="Palatino Linotype" w:cs="Times New Roman"/>
          <w:i/>
          <w:sz w:val="24"/>
          <w:szCs w:val="24"/>
        </w:rPr>
        <w:t>Αγαπητά μου παιδιά, </w:t>
      </w:r>
    </w:p>
    <w:p w14:paraId="02D186A9" w14:textId="77777777" w:rsidR="00D64235" w:rsidRDefault="00D64235" w:rsidP="00D64235">
      <w:pPr>
        <w:spacing w:before="120" w:after="12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Ξεκινά σήμερα μία καινούργια σχολική χρονιά. Μία από τις καθοριστικότερες περιόδους της ζωής σας μπαίνει σε μία καινούργια φάση. Πρέπει να γνωρίζετε πως, κατά την διάρκεια των σπουδών σας στο Γυμνάσιο και το Λύκειο, μπαίνουν οι βάσεις για την επιτυχία και την υλοποίηση των στόχων που θα επιλέξετε.</w:t>
      </w:r>
    </w:p>
    <w:p w14:paraId="3B27B0C0" w14:textId="77777777" w:rsidR="00D64235" w:rsidRDefault="00D64235" w:rsidP="00D64235">
      <w:pPr>
        <w:spacing w:before="120" w:after="12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Η αλήθεια είναι πως η ζωή που θα συναντήσετε μετά το σχολείο είναι απαιτητική και θα χρειαστούν εκ μέρους σας κόποι και θυσίες για να ανταποκριθείτε με επιτυχία. Αυτό, όμως, μην σας φοβίζει και μην σας αποθαρρύνει! Ο Θεός σας έχει χαρίσει πολλές δυνατότητες και πολλά ταλέντα. Αν τα καλλιεργήσετε συστηματικά και με πίστη στον τελικό σας στόχο, είναι βέβαιον πως τίποτα δεν θα σας εμποδίσει να πραγματοποιήσετε τα όνειρά σας. </w:t>
      </w:r>
    </w:p>
    <w:p w14:paraId="7CB487CC" w14:textId="77777777" w:rsidR="00D64235" w:rsidRDefault="00D64235" w:rsidP="00D64235">
      <w:pPr>
        <w:spacing w:before="120" w:after="12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Αυτό που δεν πρέπει να ξεχνάτε, όμως ποτέ, είναι πως το σχολείο δεν αποτελεί μόνον χώρο μεταδόσεως γνώσεων. Κατά την διάρκεια της σχολικής χρονιάς που σήμερα ξεκινάει, θα έχετε την ευκαιρία να αποκτήσετε ικανότητες, ώστε, μαζί με την επιτυχία, να κερδίσετε και την ευτυχία. Ο κόσμος που σας περιμένει έχει, όντως, ανάγκη από καταρτισμένους επιστήμονες και ικανά στελέχη. Περισσότερη όμως ανάγκη έχει από ανθρώπους που ξέρουν να συνεργάζονται, να δημιουργούν, να εξελίσσονται ως προσωπικότητες, να αναπτύσσουν βαθιές και ανθεκτικές σχέσεις και, κυρίως, να αγαπούν. Είμαι βέβαιος πως παρατηρείτε τον κόσμο γύρω σας και διαπιστώνετε πως, αν και οι άνθρωποι γνωρίζουν πολλά, βυθίζονται συχνά σε μία αφόρητη μοναξιά, ανίκανοι να αγαπήσουν και να αγαπηθούν.  </w:t>
      </w:r>
    </w:p>
    <w:p w14:paraId="34CA89FB" w14:textId="77777777" w:rsidR="00D64235" w:rsidRDefault="00D64235" w:rsidP="00D64235">
      <w:pPr>
        <w:spacing w:before="120" w:after="12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lastRenderedPageBreak/>
        <w:t xml:space="preserve"> Αυτή η ανικανότητα, αυτή η αναπηρία για αγάπη, είναι η αιτία διαμορφώσεως μίας κοινωνίας, στην οποίαν, σε κάθε διαφωνία, ακόμη και στην πιο ασήμαντη, η πρώτη αντίδραση είναι η βία. Από την δική σας ηλικία κιόλας, οι άνθρωποι δείχνουν ανεξέλεγκτο θυμό, αλλά και κακοποιητικούς τρόπους, οι οποίοι συχνά προσβάλλουν και πληγώνουν τον άλλον, ενώ συχνά, του προκαλούν πόνο, όχι μόνο στην ψυχή αλλά και στο σώμα.  </w:t>
      </w:r>
    </w:p>
    <w:p w14:paraId="591C392D" w14:textId="77777777" w:rsidR="00D64235" w:rsidRDefault="00D64235" w:rsidP="00D64235">
      <w:pPr>
        <w:spacing w:before="120" w:after="12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Είμαι βέβαιος πως όλα αυτά τα γνωρίζετε και, πιθανόν, να τα έχετε υποστεί και προσωπικά. Για όσα λοιπόν σας προβληματίζουν, σας στεναχωρούν και σας πιέζουν στην καθημερινότητα, έχετε φέτος μία ευκαιρία: Να τα εντοπίσετε, να αναζητήσετε τις αιτίες τους και να πάρετε πρωτοβουλίες ώστε να μην δηλητηριάσουν την σχολική σας ζωή. Με κοινές περιβαλλοντικές δράσεις, με συνεργασία σε πρωτοβουλίες κοινωνικής αλληλεγγύης, με την πραγματοποίηση καλλιτεχνικών και αθλητικών εκδηλώσεων, με συζητήσεις και επικοινωνία και με πολλές ακόμη παρόμοιες δραστηριότητες που θα καταφέρετε να πραγματοποιήσετε φέτος στο σχολείο σας, με την συμπαράσταση των καθηγητών σας, θα επιτύχετε κάτι υπέροχο: Θα βάλετε τα θεμέλια μίας καλύτερης κοινωνίας, στην  οποίαν θα ανήκετε αύριο ως ενεργά μέλη. Μίας κοινωνίας, με περισσότερη κατανόηση, περισσότερη ευγένεια, περισσότερη ανοχή και περισσότερη </w:t>
      </w:r>
      <w:proofErr w:type="spellStart"/>
      <w:r>
        <w:rPr>
          <w:rFonts w:ascii="Palatino Linotype" w:eastAsia="Times New Roman" w:hAnsi="Palatino Linotype" w:cs="Times New Roman"/>
          <w:sz w:val="24"/>
          <w:szCs w:val="24"/>
        </w:rPr>
        <w:t>συγχωρητικότητα</w:t>
      </w:r>
      <w:proofErr w:type="spellEnd"/>
      <w:r>
        <w:rPr>
          <w:rFonts w:ascii="Palatino Linotype" w:eastAsia="Times New Roman" w:hAnsi="Palatino Linotype" w:cs="Times New Roman"/>
          <w:sz w:val="24"/>
          <w:szCs w:val="24"/>
        </w:rPr>
        <w:t xml:space="preserve">. Μίας κοινωνίας, στην οποία, ο διαφορετικός άνθρωπος δεν θα είναι υποψήφιο θύμα σας και αυτός με τον οποίον διαφωνείτε δεν θα είναι υποψήφιος εχθρός σας.  </w:t>
      </w:r>
    </w:p>
    <w:p w14:paraId="2ACA48C4" w14:textId="77777777" w:rsidR="00D64235" w:rsidRDefault="00D64235" w:rsidP="00D64235">
      <w:pPr>
        <w:spacing w:before="120" w:after="12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Αν μάλιστα θελήσετε να προσφέρετε στον εαυτό σας επιπλέον ευκαιρίες για απαντήσεις πάνω στα μεγάλα ερωτήματα που σας απασχολούν, αλλά και για περισσότερη επικοινωνία με τους συνομηλίκους σας, να θυμάστε πως οι Εκκλησίες, σε κάθε γειτονιά και σε κάθε ενορία, θα είναι πάντα ανοιχτές και ένας ιερέας θα είναι πάντα πρόθυμος να ακούσει τις αγωνίες και να συμπαρασταθεί στις δυσκολίες σας. </w:t>
      </w:r>
    </w:p>
    <w:p w14:paraId="2D5663BE" w14:textId="77777777" w:rsidR="00D64235" w:rsidRDefault="00D64235" w:rsidP="00D64235">
      <w:pPr>
        <w:spacing w:before="120" w:after="12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Με την ίδια διάθεση και εγώ, ως Μητροπολίτης της τοπικής Εκκλησίας και ως πνευματικός σας πατέρας, θα βρίσκομαι διαρκώς κοντά σας. Κυρίως, όμως, θα προσεύχομαι για σας προς τον Χριστό μας, την πηγή της αγάπης, της χαράς και της ειρήνης. Εάν θελήσετε να Τον καλέσετε στην ζωή σας, θα νιώσετε Εκείνον σαν τον καλύτερο και πιστότερο φίλο σας και την Εκκλησία Του σαν μία δεύτερη οικογένειά σας.  </w:t>
      </w:r>
    </w:p>
    <w:p w14:paraId="663D3003" w14:textId="77777777" w:rsidR="00D64235" w:rsidRDefault="00D64235" w:rsidP="00D64235">
      <w:pPr>
        <w:spacing w:before="120" w:after="12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Με αυτές τις σκέψεις και μαζί με τους γονείς και τους δασκάλους σας, σας απευθύνω τις ολόθερμες ευχές μου. </w:t>
      </w:r>
    </w:p>
    <w:p w14:paraId="5467C193" w14:textId="77777777" w:rsidR="00D64235" w:rsidRDefault="00D64235" w:rsidP="00D64235">
      <w:pPr>
        <w:spacing w:before="120" w:after="120" w:line="240" w:lineRule="auto"/>
        <w:ind w:firstLine="720"/>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Η ευλογία του Θεού να είναι πάντα μαζί σας.</w:t>
      </w:r>
    </w:p>
    <w:p w14:paraId="2B7A001E" w14:textId="77777777" w:rsidR="00D64235" w:rsidRDefault="00D64235" w:rsidP="00D64235">
      <w:pPr>
        <w:jc w:val="center"/>
        <w:rPr>
          <w:rFonts w:ascii="Palatino Linotype" w:hAnsi="Palatino Linotype"/>
          <w:i/>
          <w:sz w:val="24"/>
          <w:szCs w:val="24"/>
        </w:rPr>
      </w:pPr>
      <w:r>
        <w:rPr>
          <w:rFonts w:ascii="Palatino Linotype" w:hAnsi="Palatino Linotype"/>
          <w:i/>
          <w:sz w:val="24"/>
          <w:szCs w:val="24"/>
        </w:rPr>
        <w:t>Με όλη μου την πατρική αγάπη,</w:t>
      </w:r>
    </w:p>
    <w:p w14:paraId="02633EF7" w14:textId="77777777" w:rsidR="0003200A" w:rsidRPr="00CD51C2" w:rsidRDefault="0003200A" w:rsidP="0003200A">
      <w:pPr>
        <w:spacing w:after="0"/>
        <w:jc w:val="center"/>
        <w:rPr>
          <w:rFonts w:ascii="MgByzantine UC Pol" w:hAnsi="MgByzantine UC Pol"/>
          <w:sz w:val="18"/>
          <w:szCs w:val="18"/>
        </w:rPr>
      </w:pPr>
      <w:r w:rsidRPr="00CD51C2">
        <w:rPr>
          <w:rFonts w:ascii="MgByzantine UC Pol" w:hAnsi="MgByzantine UC Pol"/>
          <w:sz w:val="18"/>
          <w:szCs w:val="18"/>
        </w:rPr>
        <w:t>Ο ΜΗΤΡΟΠΟΛΙΤΗΣ ΣΑΣ</w:t>
      </w:r>
    </w:p>
    <w:p w14:paraId="347348D2" w14:textId="77777777" w:rsidR="0003200A" w:rsidRDefault="0003200A" w:rsidP="00AD40F8">
      <w:pPr>
        <w:spacing w:after="0"/>
        <w:ind w:firstLine="567"/>
        <w:jc w:val="center"/>
        <w:rPr>
          <w:rFonts w:ascii="MgByzantine UC Pol" w:hAnsi="MgByzantine UC Pol"/>
          <w:sz w:val="18"/>
          <w:szCs w:val="18"/>
        </w:rPr>
      </w:pPr>
    </w:p>
    <w:p w14:paraId="45BD77E2" w14:textId="77777777" w:rsidR="005724A5" w:rsidRPr="00CD51C2" w:rsidRDefault="005724A5" w:rsidP="00AD40F8">
      <w:pPr>
        <w:spacing w:after="0"/>
        <w:ind w:firstLine="567"/>
        <w:jc w:val="center"/>
        <w:rPr>
          <w:rFonts w:ascii="MgByzantine UC Pol" w:hAnsi="MgByzantine UC Pol"/>
          <w:sz w:val="18"/>
          <w:szCs w:val="18"/>
        </w:rPr>
      </w:pPr>
    </w:p>
    <w:p w14:paraId="10ACF08C" w14:textId="77777777" w:rsidR="0003200A" w:rsidRPr="00CD51C2" w:rsidRDefault="0003200A" w:rsidP="0003200A">
      <w:pPr>
        <w:spacing w:after="0"/>
        <w:jc w:val="center"/>
        <w:rPr>
          <w:rFonts w:ascii="MgByzantine UC Pol" w:hAnsi="MgByzantine UC Pol"/>
          <w:sz w:val="18"/>
          <w:szCs w:val="18"/>
        </w:rPr>
      </w:pPr>
      <w:r w:rsidRPr="00CD51C2">
        <w:rPr>
          <w:rFonts w:ascii="MgByzantine UC Pol" w:hAnsi="MgByzantine UC Pol"/>
          <w:sz w:val="18"/>
          <w:szCs w:val="18"/>
        </w:rPr>
        <w:t>† Ο ΑΙΤΩΛΙΑΣ ΚΑΙ ΑΚΑΡΝΑΝΙΑΣ ΔΑΜΑΣΚΗΝΟΣ</w:t>
      </w:r>
    </w:p>
    <w:p w14:paraId="5594DD5C" w14:textId="77777777" w:rsidR="007F4D76" w:rsidRPr="0003200A" w:rsidRDefault="007F4D76" w:rsidP="007F4D76">
      <w:pPr>
        <w:spacing w:after="0" w:line="240" w:lineRule="auto"/>
        <w:rPr>
          <w:rFonts w:ascii="Palatino Linotype" w:hAnsi="Palatino Linotype"/>
          <w:sz w:val="20"/>
          <w:szCs w:val="20"/>
        </w:rPr>
      </w:pPr>
    </w:p>
    <w:sectPr w:rsidR="007F4D76" w:rsidRPr="0003200A" w:rsidSect="00423837">
      <w:headerReference w:type="default" r:id="rId6"/>
      <w:pgSz w:w="11906" w:h="16838"/>
      <w:pgMar w:top="1276" w:right="1416"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593FB" w14:textId="77777777" w:rsidR="0029120F" w:rsidRDefault="0029120F" w:rsidP="007A1F5C">
      <w:pPr>
        <w:spacing w:after="0" w:line="240" w:lineRule="auto"/>
      </w:pPr>
      <w:r>
        <w:separator/>
      </w:r>
    </w:p>
  </w:endnote>
  <w:endnote w:type="continuationSeparator" w:id="0">
    <w:p w14:paraId="6CE42C43" w14:textId="77777777" w:rsidR="0029120F" w:rsidRDefault="0029120F" w:rsidP="007A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MgByzantine UC Pol">
    <w:altName w:val="Calibri"/>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4BC1D" w14:textId="77777777" w:rsidR="0029120F" w:rsidRDefault="0029120F" w:rsidP="007A1F5C">
      <w:pPr>
        <w:spacing w:after="0" w:line="240" w:lineRule="auto"/>
      </w:pPr>
      <w:r>
        <w:separator/>
      </w:r>
    </w:p>
  </w:footnote>
  <w:footnote w:type="continuationSeparator" w:id="0">
    <w:p w14:paraId="60B217B4" w14:textId="77777777" w:rsidR="0029120F" w:rsidRDefault="0029120F" w:rsidP="007A1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75720"/>
      <w:docPartObj>
        <w:docPartGallery w:val="Page Numbers (Top of Page)"/>
        <w:docPartUnique/>
      </w:docPartObj>
    </w:sdtPr>
    <w:sdtContent>
      <w:p w14:paraId="55FF1ED8" w14:textId="77777777" w:rsidR="007A1F5C" w:rsidRDefault="00000000">
        <w:pPr>
          <w:pStyle w:val="a3"/>
          <w:jc w:val="right"/>
        </w:pPr>
        <w:r>
          <w:fldChar w:fldCharType="begin"/>
        </w:r>
        <w:r>
          <w:instrText xml:space="preserve"> PAGE   \* MERGEFORMAT </w:instrText>
        </w:r>
        <w:r>
          <w:fldChar w:fldCharType="separate"/>
        </w:r>
        <w:r w:rsidR="00D64235">
          <w:rPr>
            <w:noProof/>
          </w:rPr>
          <w:t>1</w:t>
        </w:r>
        <w:r>
          <w:rPr>
            <w:noProof/>
          </w:rPr>
          <w:fldChar w:fldCharType="end"/>
        </w:r>
      </w:p>
    </w:sdtContent>
  </w:sdt>
  <w:p w14:paraId="374F16F7" w14:textId="77777777" w:rsidR="007A1F5C" w:rsidRDefault="007A1F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D76"/>
    <w:rsid w:val="00025ED8"/>
    <w:rsid w:val="0003200A"/>
    <w:rsid w:val="0029120F"/>
    <w:rsid w:val="002C7592"/>
    <w:rsid w:val="002E2F42"/>
    <w:rsid w:val="00322BCA"/>
    <w:rsid w:val="0033287D"/>
    <w:rsid w:val="00362638"/>
    <w:rsid w:val="00390254"/>
    <w:rsid w:val="003C0434"/>
    <w:rsid w:val="003C43DA"/>
    <w:rsid w:val="00423837"/>
    <w:rsid w:val="005724A5"/>
    <w:rsid w:val="005E6FD5"/>
    <w:rsid w:val="006F0D2A"/>
    <w:rsid w:val="007A1F5C"/>
    <w:rsid w:val="007F4D76"/>
    <w:rsid w:val="00823B2F"/>
    <w:rsid w:val="00896CD2"/>
    <w:rsid w:val="009746F0"/>
    <w:rsid w:val="009755D3"/>
    <w:rsid w:val="00AD40F8"/>
    <w:rsid w:val="00BC33C5"/>
    <w:rsid w:val="00CD51C2"/>
    <w:rsid w:val="00D0786D"/>
    <w:rsid w:val="00D64235"/>
    <w:rsid w:val="00D959BA"/>
    <w:rsid w:val="00E618DF"/>
    <w:rsid w:val="00EC29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43E7"/>
  <w15:docId w15:val="{F4922389-55DD-4117-8F5B-FF33D352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1F5C"/>
    <w:pPr>
      <w:tabs>
        <w:tab w:val="center" w:pos="4153"/>
        <w:tab w:val="right" w:pos="8306"/>
      </w:tabs>
      <w:spacing w:after="0" w:line="240" w:lineRule="auto"/>
    </w:pPr>
  </w:style>
  <w:style w:type="character" w:customStyle="1" w:styleId="Char">
    <w:name w:val="Κεφαλίδα Char"/>
    <w:basedOn w:val="a0"/>
    <w:link w:val="a3"/>
    <w:uiPriority w:val="99"/>
    <w:rsid w:val="007A1F5C"/>
  </w:style>
  <w:style w:type="paragraph" w:styleId="a4">
    <w:name w:val="footer"/>
    <w:basedOn w:val="a"/>
    <w:link w:val="Char0"/>
    <w:uiPriority w:val="99"/>
    <w:semiHidden/>
    <w:unhideWhenUsed/>
    <w:rsid w:val="007A1F5C"/>
    <w:pPr>
      <w:tabs>
        <w:tab w:val="center" w:pos="4153"/>
        <w:tab w:val="right" w:pos="8306"/>
      </w:tabs>
      <w:spacing w:after="0" w:line="240" w:lineRule="auto"/>
    </w:pPr>
  </w:style>
  <w:style w:type="character" w:customStyle="1" w:styleId="Char0">
    <w:name w:val="Υποσέλιδο Char"/>
    <w:basedOn w:val="a0"/>
    <w:link w:val="a4"/>
    <w:uiPriority w:val="99"/>
    <w:semiHidden/>
    <w:rsid w:val="007A1F5C"/>
  </w:style>
  <w:style w:type="paragraph" w:styleId="a5">
    <w:name w:val="Balloon Text"/>
    <w:basedOn w:val="a"/>
    <w:link w:val="Char1"/>
    <w:uiPriority w:val="99"/>
    <w:semiHidden/>
    <w:unhideWhenUsed/>
    <w:rsid w:val="00AD40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D4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3777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XPS</cp:lastModifiedBy>
  <cp:revision>2</cp:revision>
  <cp:lastPrinted>2024-09-11T05:29:00Z</cp:lastPrinted>
  <dcterms:created xsi:type="dcterms:W3CDTF">2024-09-11T05:30:00Z</dcterms:created>
  <dcterms:modified xsi:type="dcterms:W3CDTF">2024-09-11T05:30:00Z</dcterms:modified>
</cp:coreProperties>
</file>