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7B92" w14:textId="77777777" w:rsidR="00730A74" w:rsidRDefault="00730A74"/>
    <w:p w14:paraId="2B7DA12B" w14:textId="19B46726" w:rsidR="00730A74" w:rsidRDefault="00730A74" w:rsidP="00730A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ΣΥΝΔΕΣΜΟΣ ΕΣΩΤΕΡΙΚΟΥ ΚΑΝΟΝΙΣΜΟΥ ΛΕΙΤΟΥΡΓΙΑΣ 4</w:t>
      </w:r>
      <w:r w:rsidRPr="00730A74">
        <w:rPr>
          <w:b/>
          <w:bCs/>
          <w:sz w:val="28"/>
          <w:szCs w:val="28"/>
          <w:vertAlign w:val="superscript"/>
        </w:rPr>
        <w:t>ου</w:t>
      </w:r>
      <w:r>
        <w:rPr>
          <w:b/>
          <w:bCs/>
          <w:sz w:val="28"/>
          <w:szCs w:val="28"/>
        </w:rPr>
        <w:t xml:space="preserve"> ΓΕΛ ΑΓΡΙΝΙΟΥ</w:t>
      </w:r>
    </w:p>
    <w:p w14:paraId="63E166E9" w14:textId="4BF9469A" w:rsidR="00730A74" w:rsidRPr="00730A74" w:rsidRDefault="00730A74" w:rsidP="00730A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</w:p>
    <w:p w14:paraId="50BADFF2" w14:textId="77777777" w:rsidR="00730A74" w:rsidRDefault="00730A74"/>
    <w:p w14:paraId="0326A135" w14:textId="77777777" w:rsidR="00730A74" w:rsidRDefault="00730A74"/>
    <w:p w14:paraId="52D02876" w14:textId="2D0B563E" w:rsidR="00802C8A" w:rsidRDefault="00730A74">
      <w:hyperlink r:id="rId4" w:history="1">
        <w:r w:rsidRPr="003607CF">
          <w:rPr>
            <w:rStyle w:val="-"/>
          </w:rPr>
          <w:t>https://1drv.ms/b/c/b3c40615bef806d6/EeTY0Ay11PtBqFCHfwNoQnwBtrmmD6TOd05EwVO4dSQhnA?e=Xi155F</w:t>
        </w:r>
      </w:hyperlink>
      <w:r>
        <w:t xml:space="preserve"> </w:t>
      </w:r>
    </w:p>
    <w:sectPr w:rsidR="00802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4"/>
    <w:rsid w:val="003C0BF9"/>
    <w:rsid w:val="00730A74"/>
    <w:rsid w:val="00802C8A"/>
    <w:rsid w:val="009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C2B4"/>
  <w15:chartTrackingRefBased/>
  <w15:docId w15:val="{65AA8F00-D722-4DB0-94BC-749B7EF9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0A7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3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b/c/b3c40615bef806d6/EeTY0Ay11PtBqFCHfwNoQnwBtrmmD6TOd05EwVO4dSQhnA?e=Xi155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2</cp:revision>
  <dcterms:created xsi:type="dcterms:W3CDTF">2024-11-11T07:44:00Z</dcterms:created>
  <dcterms:modified xsi:type="dcterms:W3CDTF">2024-11-11T07:45:00Z</dcterms:modified>
</cp:coreProperties>
</file>